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0B47" w:rsidRPr="006471F2" w:rsidRDefault="00ED14B8" w:rsidP="00C6308E">
      <w:pPr>
        <w:pStyle w:val="Sous-titree-formationOk"/>
        <w:jc w:val="center"/>
        <w:rPr>
          <w:sz w:val="30"/>
          <w:szCs w:val="30"/>
        </w:rPr>
      </w:pPr>
      <w:r>
        <w:rPr>
          <w:sz w:val="30"/>
          <w:szCs w:val="30"/>
        </w:rPr>
        <w:t>INITIATION A UNIX</w:t>
      </w:r>
      <w:r w:rsidR="00A610F8">
        <w:rPr>
          <w:sz w:val="30"/>
          <w:szCs w:val="30"/>
        </w:rPr>
        <w:t>/LINUX</w:t>
      </w:r>
    </w:p>
    <w:p w:rsidR="005F0B47" w:rsidRPr="006471F2" w:rsidRDefault="005F0B47" w:rsidP="003A0D8E">
      <w:pPr>
        <w:pStyle w:val="Texteparagraphee-formation"/>
        <w:spacing w:after="0"/>
        <w:rPr>
          <w:b/>
        </w:rPr>
      </w:pPr>
    </w:p>
    <w:p w:rsidR="005F0B47" w:rsidRPr="006471F2" w:rsidRDefault="005F0B47" w:rsidP="003A0D8E">
      <w:pPr>
        <w:pStyle w:val="Sous-titree-formationOk"/>
        <w:spacing w:after="0"/>
        <w:rPr>
          <w:sz w:val="24"/>
          <w:szCs w:val="24"/>
        </w:rPr>
      </w:pPr>
      <w:r w:rsidRPr="006471F2">
        <w:rPr>
          <w:sz w:val="24"/>
          <w:szCs w:val="24"/>
        </w:rPr>
        <w:t>Présentation</w:t>
      </w:r>
    </w:p>
    <w:p w:rsidR="00ED14B8" w:rsidRPr="00ED14B8" w:rsidRDefault="00ED14B8" w:rsidP="00ED14B8">
      <w:pPr>
        <w:spacing w:after="0" w:line="240" w:lineRule="auto"/>
        <w:rPr>
          <w:rFonts w:ascii="Arial" w:eastAsia="Times New Roman" w:hAnsi="Arial" w:cs="Arial"/>
          <w:color w:val="2F5496" w:themeColor="accent5" w:themeShade="BF"/>
          <w:sz w:val="20"/>
          <w:szCs w:val="20"/>
          <w:lang w:eastAsia="fr-FR"/>
        </w:rPr>
      </w:pPr>
      <w:r w:rsidRPr="00ED14B8">
        <w:rPr>
          <w:rFonts w:ascii="Arial" w:eastAsia="Times New Roman" w:hAnsi="Arial" w:cs="Arial"/>
          <w:color w:val="2F5496" w:themeColor="accent5" w:themeShade="BF"/>
          <w:sz w:val="20"/>
          <w:szCs w:val="20"/>
          <w:lang w:eastAsia="fr-FR"/>
        </w:rPr>
        <w:t xml:space="preserve">Et si </w:t>
      </w:r>
      <w:r w:rsidR="008E677E">
        <w:rPr>
          <w:rFonts w:ascii="Arial" w:eastAsia="Times New Roman" w:hAnsi="Arial" w:cs="Arial"/>
          <w:color w:val="2F5496" w:themeColor="accent5" w:themeShade="BF"/>
          <w:sz w:val="20"/>
          <w:szCs w:val="20"/>
          <w:lang w:eastAsia="fr-FR"/>
        </w:rPr>
        <w:t>utiliser des</w:t>
      </w:r>
      <w:r w:rsidRPr="00ED14B8">
        <w:rPr>
          <w:rFonts w:ascii="Arial" w:eastAsia="Times New Roman" w:hAnsi="Arial" w:cs="Arial"/>
          <w:color w:val="2F5496" w:themeColor="accent5" w:themeShade="BF"/>
          <w:sz w:val="20"/>
          <w:szCs w:val="20"/>
          <w:lang w:eastAsia="fr-FR"/>
        </w:rPr>
        <w:t xml:space="preserve"> lignes de commandes pouvai</w:t>
      </w:r>
      <w:r w:rsidR="008E677E">
        <w:rPr>
          <w:rFonts w:ascii="Arial" w:eastAsia="Times New Roman" w:hAnsi="Arial" w:cs="Arial"/>
          <w:color w:val="2F5496" w:themeColor="accent5" w:themeShade="BF"/>
          <w:sz w:val="20"/>
          <w:szCs w:val="20"/>
          <w:lang w:eastAsia="fr-FR"/>
        </w:rPr>
        <w:t>t</w:t>
      </w:r>
      <w:r w:rsidRPr="00ED14B8">
        <w:rPr>
          <w:rFonts w:ascii="Arial" w:eastAsia="Times New Roman" w:hAnsi="Arial" w:cs="Arial"/>
          <w:color w:val="2F5496" w:themeColor="accent5" w:themeShade="BF"/>
          <w:sz w:val="20"/>
          <w:szCs w:val="20"/>
          <w:lang w:eastAsia="fr-FR"/>
        </w:rPr>
        <w:t xml:space="preserve"> être facile</w:t>
      </w:r>
      <w:r w:rsidR="008E677E">
        <w:rPr>
          <w:rFonts w:ascii="Arial" w:eastAsia="Times New Roman" w:hAnsi="Arial" w:cs="Arial"/>
          <w:color w:val="2F5496" w:themeColor="accent5" w:themeShade="BF"/>
          <w:sz w:val="20"/>
          <w:szCs w:val="20"/>
          <w:lang w:eastAsia="fr-FR"/>
        </w:rPr>
        <w:t xml:space="preserve"> et vous faire g</w:t>
      </w:r>
      <w:r w:rsidRPr="00ED14B8">
        <w:rPr>
          <w:rFonts w:ascii="Arial" w:eastAsia="Times New Roman" w:hAnsi="Arial" w:cs="Arial"/>
          <w:color w:val="2F5496" w:themeColor="accent5" w:themeShade="BF"/>
          <w:sz w:val="20"/>
          <w:szCs w:val="20"/>
          <w:lang w:eastAsia="fr-FR"/>
        </w:rPr>
        <w:t>agner en productivité ?</w:t>
      </w:r>
    </w:p>
    <w:p w:rsidR="00ED14B8" w:rsidRPr="00ED14B8" w:rsidRDefault="008E677E" w:rsidP="00ED14B8">
      <w:pPr>
        <w:spacing w:after="0" w:line="240" w:lineRule="auto"/>
        <w:rPr>
          <w:rFonts w:ascii="Arial" w:eastAsia="Times New Roman" w:hAnsi="Arial" w:cs="Arial"/>
          <w:color w:val="2F5496" w:themeColor="accent5" w:themeShade="BF"/>
          <w:sz w:val="20"/>
          <w:szCs w:val="20"/>
          <w:lang w:eastAsia="fr-FR"/>
        </w:rPr>
      </w:pPr>
      <w:r>
        <w:rPr>
          <w:rFonts w:ascii="Arial" w:eastAsia="Times New Roman" w:hAnsi="Arial" w:cs="Arial"/>
          <w:color w:val="2F5496" w:themeColor="accent5" w:themeShade="BF"/>
          <w:sz w:val="20"/>
          <w:szCs w:val="20"/>
          <w:lang w:eastAsia="fr-FR"/>
        </w:rPr>
        <w:t>Cette initiation vise à d</w:t>
      </w:r>
      <w:r w:rsidR="00ED14B8" w:rsidRPr="00ED14B8">
        <w:rPr>
          <w:rFonts w:ascii="Arial" w:eastAsia="Times New Roman" w:hAnsi="Arial" w:cs="Arial"/>
          <w:color w:val="2F5496" w:themeColor="accent5" w:themeShade="BF"/>
          <w:sz w:val="20"/>
          <w:szCs w:val="20"/>
          <w:lang w:eastAsia="fr-FR"/>
        </w:rPr>
        <w:t>émystifi</w:t>
      </w:r>
      <w:r>
        <w:rPr>
          <w:rFonts w:ascii="Arial" w:eastAsia="Times New Roman" w:hAnsi="Arial" w:cs="Arial"/>
          <w:color w:val="2F5496" w:themeColor="accent5" w:themeShade="BF"/>
          <w:sz w:val="20"/>
          <w:szCs w:val="20"/>
          <w:lang w:eastAsia="fr-FR"/>
        </w:rPr>
        <w:t>er</w:t>
      </w:r>
      <w:r w:rsidR="00ED14B8" w:rsidRPr="00ED14B8">
        <w:rPr>
          <w:rFonts w:ascii="Arial" w:eastAsia="Times New Roman" w:hAnsi="Arial" w:cs="Arial"/>
          <w:color w:val="2F5496" w:themeColor="accent5" w:themeShade="BF"/>
          <w:sz w:val="20"/>
          <w:szCs w:val="20"/>
          <w:lang w:eastAsia="fr-FR"/>
        </w:rPr>
        <w:t xml:space="preserve"> l'utilisation d'un terminal et du fonctionnement d'un ordinateur. </w:t>
      </w:r>
      <w:r w:rsidR="004C526B">
        <w:rPr>
          <w:rFonts w:ascii="Arial" w:eastAsia="Times New Roman" w:hAnsi="Arial" w:cs="Arial"/>
          <w:color w:val="2F5496" w:themeColor="accent5" w:themeShade="BF"/>
          <w:sz w:val="20"/>
          <w:szCs w:val="20"/>
          <w:lang w:eastAsia="fr-FR"/>
        </w:rPr>
        <w:t>Que vous travaillez sous Linux, Mac ou Windows, e</w:t>
      </w:r>
      <w:r w:rsidR="00ED14B8" w:rsidRPr="00ED14B8">
        <w:rPr>
          <w:rFonts w:ascii="Arial" w:eastAsia="Times New Roman" w:hAnsi="Arial" w:cs="Arial"/>
          <w:color w:val="2F5496" w:themeColor="accent5" w:themeShade="BF"/>
          <w:sz w:val="20"/>
          <w:szCs w:val="20"/>
          <w:lang w:eastAsia="fr-FR"/>
        </w:rPr>
        <w:t>n apprenant l'utilisation d'une interface de ligne de commande Unix, vous serez en mesure de gagner en productivité lorsqu'il s'agit de gérer de nombreuses tâches telles que la gestion des fichiers et le contrôle des jobs. Cela vous ouvrira l'accès à de nombreux outils qui ne sont disponibles qu'en ligne de commande (ou de créer vos propre</w:t>
      </w:r>
      <w:r w:rsidR="00ED14B8">
        <w:rPr>
          <w:rFonts w:ascii="Arial" w:eastAsia="Times New Roman" w:hAnsi="Arial" w:cs="Arial"/>
          <w:color w:val="2F5496" w:themeColor="accent5" w:themeShade="BF"/>
          <w:sz w:val="20"/>
          <w:szCs w:val="20"/>
          <w:lang w:eastAsia="fr-FR"/>
        </w:rPr>
        <w:t>s</w:t>
      </w:r>
      <w:r w:rsidR="00ED14B8">
        <w:rPr>
          <w:rFonts w:ascii="Arial" w:eastAsia="Times New Roman" w:hAnsi="Arial" w:cs="Arial"/>
          <w:b/>
          <w:bCs/>
          <w:color w:val="2F5496" w:themeColor="accent5" w:themeShade="BF"/>
          <w:sz w:val="20"/>
          <w:szCs w:val="20"/>
          <w:lang w:eastAsia="fr-FR"/>
        </w:rPr>
        <w:t xml:space="preserve"> </w:t>
      </w:r>
      <w:r w:rsidR="00ED14B8" w:rsidRPr="00A610F8">
        <w:rPr>
          <w:rFonts w:ascii="Arial" w:eastAsia="Times New Roman" w:hAnsi="Arial" w:cs="Arial"/>
          <w:bCs/>
          <w:color w:val="2F5496" w:themeColor="accent5" w:themeShade="BF"/>
          <w:sz w:val="20"/>
          <w:szCs w:val="20"/>
          <w:lang w:eastAsia="fr-FR"/>
        </w:rPr>
        <w:t>tâches automatisées</w:t>
      </w:r>
      <w:r w:rsidR="00ED14B8" w:rsidRPr="00ED14B8">
        <w:rPr>
          <w:rFonts w:ascii="Arial" w:eastAsia="Times New Roman" w:hAnsi="Arial" w:cs="Arial"/>
          <w:color w:val="2F5496" w:themeColor="accent5" w:themeShade="BF"/>
          <w:sz w:val="20"/>
          <w:szCs w:val="20"/>
          <w:lang w:eastAsia="fr-FR"/>
        </w:rPr>
        <w:t>). Ces bases seront essentielles si vous souhaitez par la suite travailler à distance sur des ordinateurs de haute performance (HPC). Les bases de programmation enseignées lors de ce cours sont des bases commune</w:t>
      </w:r>
      <w:r w:rsidR="00ED14B8">
        <w:rPr>
          <w:rFonts w:ascii="Arial" w:eastAsia="Times New Roman" w:hAnsi="Arial" w:cs="Arial"/>
          <w:color w:val="2F5496" w:themeColor="accent5" w:themeShade="BF"/>
          <w:sz w:val="20"/>
          <w:szCs w:val="20"/>
          <w:lang w:eastAsia="fr-FR"/>
        </w:rPr>
        <w:t>s à tous les lang</w:t>
      </w:r>
      <w:r w:rsidR="00ED14B8" w:rsidRPr="00ED14B8">
        <w:rPr>
          <w:rFonts w:ascii="Arial" w:eastAsia="Times New Roman" w:hAnsi="Arial" w:cs="Arial"/>
          <w:color w:val="2F5496" w:themeColor="accent5" w:themeShade="BF"/>
          <w:sz w:val="20"/>
          <w:szCs w:val="20"/>
          <w:lang w:eastAsia="fr-FR"/>
        </w:rPr>
        <w:t>ages de programmation et pou</w:t>
      </w:r>
      <w:r w:rsidR="00ED14B8">
        <w:rPr>
          <w:rFonts w:ascii="Arial" w:eastAsia="Times New Roman" w:hAnsi="Arial" w:cs="Arial"/>
          <w:color w:val="2F5496" w:themeColor="accent5" w:themeShade="BF"/>
          <w:sz w:val="20"/>
          <w:szCs w:val="20"/>
          <w:lang w:eastAsia="fr-FR"/>
        </w:rPr>
        <w:t>r</w:t>
      </w:r>
      <w:r w:rsidR="00ED14B8" w:rsidRPr="00ED14B8">
        <w:rPr>
          <w:rFonts w:ascii="Arial" w:eastAsia="Times New Roman" w:hAnsi="Arial" w:cs="Arial"/>
          <w:color w:val="2F5496" w:themeColor="accent5" w:themeShade="BF"/>
          <w:sz w:val="20"/>
          <w:szCs w:val="20"/>
          <w:lang w:eastAsia="fr-FR"/>
        </w:rPr>
        <w:t>ront être mis à profit pou</w:t>
      </w:r>
      <w:r w:rsidR="00ED14B8">
        <w:rPr>
          <w:rFonts w:ascii="Arial" w:eastAsia="Times New Roman" w:hAnsi="Arial" w:cs="Arial"/>
          <w:color w:val="2F5496" w:themeColor="accent5" w:themeShade="BF"/>
          <w:sz w:val="20"/>
          <w:szCs w:val="20"/>
          <w:lang w:eastAsia="fr-FR"/>
        </w:rPr>
        <w:t>r l'apprentissage d'autres lang</w:t>
      </w:r>
      <w:r w:rsidR="00ED14B8" w:rsidRPr="00ED14B8">
        <w:rPr>
          <w:rFonts w:ascii="Arial" w:eastAsia="Times New Roman" w:hAnsi="Arial" w:cs="Arial"/>
          <w:color w:val="2F5496" w:themeColor="accent5" w:themeShade="BF"/>
          <w:sz w:val="20"/>
          <w:szCs w:val="20"/>
          <w:lang w:eastAsia="fr-FR"/>
        </w:rPr>
        <w:t>ages.</w:t>
      </w:r>
    </w:p>
    <w:p w:rsidR="00992E5F" w:rsidRDefault="00992E5F" w:rsidP="003A0D8E">
      <w:pPr>
        <w:pStyle w:val="Texteparagraphee-formation"/>
        <w:spacing w:after="0"/>
        <w:rPr>
          <w:sz w:val="20"/>
          <w:szCs w:val="20"/>
        </w:rPr>
      </w:pPr>
    </w:p>
    <w:p w:rsidR="005F0B47" w:rsidRPr="006471F2" w:rsidRDefault="005F0B47" w:rsidP="003A0D8E">
      <w:pPr>
        <w:pStyle w:val="Sous-titree-formationOk"/>
        <w:spacing w:after="0"/>
        <w:rPr>
          <w:sz w:val="24"/>
          <w:szCs w:val="24"/>
        </w:rPr>
      </w:pPr>
      <w:r w:rsidRPr="006471F2">
        <w:rPr>
          <w:sz w:val="24"/>
          <w:szCs w:val="24"/>
        </w:rPr>
        <w:t>Prérequis généraux et modalité d’inscription</w:t>
      </w:r>
    </w:p>
    <w:p w:rsidR="005F0B47" w:rsidRPr="00992E5F" w:rsidRDefault="005F0B47" w:rsidP="003A0D8E">
      <w:pPr>
        <w:pStyle w:val="Texteparagraphee-formation"/>
        <w:spacing w:after="0"/>
        <w:rPr>
          <w:sz w:val="20"/>
          <w:szCs w:val="20"/>
        </w:rPr>
      </w:pPr>
      <w:r w:rsidRPr="00992E5F">
        <w:rPr>
          <w:sz w:val="20"/>
          <w:szCs w:val="20"/>
        </w:rPr>
        <w:t>Remplir le formulaire d’inscription</w:t>
      </w:r>
    </w:p>
    <w:p w:rsidR="005F0B47" w:rsidRPr="00992E5F" w:rsidRDefault="00992E5F" w:rsidP="003A0D8E">
      <w:pPr>
        <w:pStyle w:val="Texteparagraphee-formation"/>
        <w:spacing w:after="0"/>
        <w:rPr>
          <w:sz w:val="20"/>
          <w:szCs w:val="20"/>
        </w:rPr>
      </w:pPr>
      <w:r w:rsidRPr="00992E5F">
        <w:rPr>
          <w:sz w:val="20"/>
          <w:szCs w:val="20"/>
        </w:rPr>
        <w:t>Être</w:t>
      </w:r>
      <w:r w:rsidR="005F0B47" w:rsidRPr="00992E5F">
        <w:rPr>
          <w:sz w:val="20"/>
          <w:szCs w:val="20"/>
        </w:rPr>
        <w:t xml:space="preserve"> </w:t>
      </w:r>
      <w:r w:rsidR="00122FFA">
        <w:rPr>
          <w:sz w:val="20"/>
          <w:szCs w:val="20"/>
        </w:rPr>
        <w:t xml:space="preserve">muni d’un ordinateur </w:t>
      </w:r>
      <w:r w:rsidR="00ED14B8" w:rsidRPr="00ED14B8">
        <w:rPr>
          <w:rStyle w:val="author-a-09rz67zz78z1ajbz79zz85zz70zz90z4oz85z"/>
          <w:sz w:val="20"/>
          <w:szCs w:val="20"/>
        </w:rPr>
        <w:t>(Linux, Windows ou Mac)</w:t>
      </w:r>
      <w:r w:rsidR="00ED14B8">
        <w:rPr>
          <w:rStyle w:val="author-a-09rz67zz78z1ajbz79zz85zz70zz90z4oz85z"/>
          <w:sz w:val="20"/>
          <w:szCs w:val="20"/>
        </w:rPr>
        <w:t xml:space="preserve"> </w:t>
      </w:r>
      <w:r w:rsidR="00122FFA">
        <w:rPr>
          <w:sz w:val="20"/>
          <w:szCs w:val="20"/>
        </w:rPr>
        <w:t>avec une connexion internet</w:t>
      </w:r>
    </w:p>
    <w:p w:rsidR="005F0B47" w:rsidRPr="006471F2" w:rsidRDefault="005F0B47" w:rsidP="003A0D8E">
      <w:pPr>
        <w:pStyle w:val="Texteparagraphee-formation"/>
        <w:spacing w:after="0"/>
      </w:pPr>
    </w:p>
    <w:p w:rsidR="005F0B47" w:rsidRPr="006471F2" w:rsidRDefault="00992E5F" w:rsidP="003A0D8E">
      <w:pPr>
        <w:pStyle w:val="Sous-titree-formationOk"/>
        <w:spacing w:after="0"/>
        <w:rPr>
          <w:sz w:val="24"/>
          <w:szCs w:val="24"/>
        </w:rPr>
      </w:pPr>
      <w:r>
        <w:rPr>
          <w:sz w:val="24"/>
          <w:szCs w:val="24"/>
        </w:rPr>
        <w:t>Public</w:t>
      </w:r>
    </w:p>
    <w:p w:rsidR="005F0B47" w:rsidRPr="00992E5F" w:rsidRDefault="00BE2F36" w:rsidP="003A0D8E">
      <w:pPr>
        <w:pStyle w:val="Texteparagraphee-formation"/>
        <w:spacing w:after="0"/>
        <w:rPr>
          <w:sz w:val="20"/>
          <w:szCs w:val="20"/>
        </w:rPr>
      </w:pPr>
      <w:r w:rsidRPr="00992E5F">
        <w:rPr>
          <w:sz w:val="20"/>
          <w:szCs w:val="20"/>
        </w:rPr>
        <w:t>Être</w:t>
      </w:r>
      <w:r w:rsidR="005F0B47" w:rsidRPr="00992E5F">
        <w:rPr>
          <w:sz w:val="20"/>
          <w:szCs w:val="20"/>
        </w:rPr>
        <w:t xml:space="preserve"> membre ou être partenaire de l’IRD (</w:t>
      </w:r>
      <w:r w:rsidR="00ED14B8">
        <w:rPr>
          <w:sz w:val="20"/>
          <w:szCs w:val="20"/>
        </w:rPr>
        <w:t>20</w:t>
      </w:r>
      <w:r w:rsidR="005F0B47" w:rsidRPr="00992E5F">
        <w:rPr>
          <w:sz w:val="20"/>
          <w:szCs w:val="20"/>
        </w:rPr>
        <w:t xml:space="preserve"> places disponibles)</w:t>
      </w:r>
    </w:p>
    <w:p w:rsidR="005F0B47" w:rsidRDefault="005F0B47" w:rsidP="003A0D8E">
      <w:pPr>
        <w:pStyle w:val="Texteparagraphee-formation"/>
        <w:spacing w:after="0"/>
        <w:rPr>
          <w:b/>
        </w:rPr>
      </w:pPr>
    </w:p>
    <w:p w:rsidR="00122FFA" w:rsidRPr="006471F2" w:rsidRDefault="00122FFA" w:rsidP="00122FFA">
      <w:pPr>
        <w:pStyle w:val="Sous-titree-formationOk"/>
        <w:spacing w:after="0"/>
        <w:rPr>
          <w:sz w:val="24"/>
          <w:szCs w:val="24"/>
        </w:rPr>
      </w:pPr>
      <w:r>
        <w:rPr>
          <w:sz w:val="24"/>
          <w:szCs w:val="24"/>
        </w:rPr>
        <w:t>Durée</w:t>
      </w:r>
    </w:p>
    <w:p w:rsidR="00122FFA" w:rsidRPr="00992E5F" w:rsidRDefault="000C663D" w:rsidP="00122FFA">
      <w:pPr>
        <w:pStyle w:val="Texteparagraphee-formation"/>
        <w:spacing w:after="0"/>
        <w:rPr>
          <w:sz w:val="20"/>
          <w:szCs w:val="20"/>
        </w:rPr>
      </w:pPr>
      <w:r>
        <w:rPr>
          <w:sz w:val="20"/>
          <w:szCs w:val="20"/>
        </w:rPr>
        <w:t>2 jours</w:t>
      </w:r>
    </w:p>
    <w:p w:rsidR="00122FFA" w:rsidRPr="006471F2" w:rsidRDefault="00122FFA" w:rsidP="00122FFA">
      <w:pPr>
        <w:pStyle w:val="Texteparagraphee-formation"/>
        <w:spacing w:after="0"/>
        <w:rPr>
          <w:sz w:val="20"/>
          <w:szCs w:val="20"/>
        </w:rPr>
      </w:pPr>
    </w:p>
    <w:p w:rsidR="00122FFA" w:rsidRPr="006471F2" w:rsidRDefault="00122FFA" w:rsidP="00122FFA">
      <w:pPr>
        <w:pStyle w:val="Sous-titree-formationOk"/>
        <w:spacing w:after="0"/>
        <w:rPr>
          <w:sz w:val="24"/>
          <w:szCs w:val="24"/>
        </w:rPr>
      </w:pPr>
      <w:r>
        <w:rPr>
          <w:sz w:val="24"/>
          <w:szCs w:val="24"/>
        </w:rPr>
        <w:t>Dates</w:t>
      </w:r>
    </w:p>
    <w:p w:rsidR="00122FFA" w:rsidRPr="00992E5F" w:rsidRDefault="00925EEC" w:rsidP="00122FFA">
      <w:pPr>
        <w:pStyle w:val="Texteparagraphee-formation"/>
        <w:spacing w:after="0"/>
        <w:rPr>
          <w:sz w:val="20"/>
          <w:szCs w:val="20"/>
        </w:rPr>
      </w:pPr>
      <w:r>
        <w:rPr>
          <w:sz w:val="20"/>
          <w:szCs w:val="20"/>
        </w:rPr>
        <w:t xml:space="preserve">Du </w:t>
      </w:r>
      <w:r w:rsidR="000C663D">
        <w:rPr>
          <w:sz w:val="20"/>
          <w:szCs w:val="20"/>
        </w:rPr>
        <w:t>27/11/2024</w:t>
      </w:r>
      <w:r w:rsidR="00122FFA" w:rsidRPr="00992E5F">
        <w:rPr>
          <w:sz w:val="20"/>
          <w:szCs w:val="20"/>
        </w:rPr>
        <w:t xml:space="preserve"> </w:t>
      </w:r>
      <w:r>
        <w:rPr>
          <w:sz w:val="20"/>
          <w:szCs w:val="20"/>
        </w:rPr>
        <w:t>au</w:t>
      </w:r>
      <w:r w:rsidR="00122FFA" w:rsidRPr="00992E5F">
        <w:rPr>
          <w:sz w:val="20"/>
          <w:szCs w:val="20"/>
        </w:rPr>
        <w:t xml:space="preserve"> </w:t>
      </w:r>
      <w:r w:rsidR="000C663D">
        <w:rPr>
          <w:sz w:val="20"/>
          <w:szCs w:val="20"/>
        </w:rPr>
        <w:t>28/11/2024</w:t>
      </w:r>
    </w:p>
    <w:p w:rsidR="00122FFA" w:rsidRPr="006471F2" w:rsidRDefault="00122FFA" w:rsidP="003A0D8E">
      <w:pPr>
        <w:pStyle w:val="Texteparagraphee-formation"/>
        <w:spacing w:after="0"/>
        <w:rPr>
          <w:b/>
        </w:rPr>
      </w:pPr>
    </w:p>
    <w:p w:rsidR="005F0B47" w:rsidRPr="006471F2" w:rsidRDefault="005F0B47" w:rsidP="003A0D8E">
      <w:pPr>
        <w:pStyle w:val="Sous-titree-formationOk"/>
        <w:spacing w:after="0"/>
        <w:rPr>
          <w:sz w:val="24"/>
          <w:szCs w:val="24"/>
        </w:rPr>
      </w:pPr>
      <w:r w:rsidRPr="006471F2">
        <w:rPr>
          <w:sz w:val="24"/>
          <w:szCs w:val="24"/>
        </w:rPr>
        <w:t>Modalités pédagogiques</w:t>
      </w:r>
    </w:p>
    <w:p w:rsidR="005F0B47" w:rsidRPr="00992E5F" w:rsidRDefault="005F0B47" w:rsidP="003A0D8E">
      <w:pPr>
        <w:pStyle w:val="Texteparagraphee-formation"/>
        <w:spacing w:after="0"/>
        <w:rPr>
          <w:sz w:val="20"/>
          <w:szCs w:val="20"/>
        </w:rPr>
      </w:pPr>
      <w:r w:rsidRPr="00992E5F">
        <w:rPr>
          <w:sz w:val="20"/>
          <w:szCs w:val="20"/>
        </w:rPr>
        <w:t xml:space="preserve">Pédagogie active : </w:t>
      </w:r>
      <w:r w:rsidR="00BE2F36" w:rsidRPr="00992E5F">
        <w:rPr>
          <w:sz w:val="20"/>
          <w:szCs w:val="20"/>
        </w:rPr>
        <w:t>Étude</w:t>
      </w:r>
      <w:r w:rsidRPr="00992E5F">
        <w:rPr>
          <w:sz w:val="20"/>
          <w:szCs w:val="20"/>
        </w:rPr>
        <w:t xml:space="preserve"> de cas, mise en situation, Apport théorique</w:t>
      </w:r>
    </w:p>
    <w:p w:rsidR="005F0B47" w:rsidRPr="006471F2" w:rsidRDefault="005F0B47" w:rsidP="003A0D8E">
      <w:pPr>
        <w:pStyle w:val="Texteparagraphee-formation"/>
        <w:spacing w:after="0"/>
      </w:pPr>
    </w:p>
    <w:p w:rsidR="005F0B47" w:rsidRPr="006471F2" w:rsidRDefault="005F0B47" w:rsidP="003A0D8E">
      <w:pPr>
        <w:pStyle w:val="Sous-titree-formationOk"/>
        <w:spacing w:after="0"/>
        <w:rPr>
          <w:sz w:val="24"/>
          <w:szCs w:val="24"/>
        </w:rPr>
      </w:pPr>
      <w:r w:rsidRPr="006471F2">
        <w:rPr>
          <w:sz w:val="24"/>
          <w:szCs w:val="24"/>
        </w:rPr>
        <w:t>Intervenants</w:t>
      </w:r>
    </w:p>
    <w:p w:rsidR="008E677E" w:rsidRDefault="008E677E" w:rsidP="008E677E">
      <w:pPr>
        <w:pStyle w:val="Texteparagraphee-formation"/>
        <w:spacing w:after="0"/>
        <w:rPr>
          <w:sz w:val="20"/>
          <w:szCs w:val="20"/>
        </w:rPr>
      </w:pPr>
      <w:r>
        <w:rPr>
          <w:sz w:val="20"/>
          <w:szCs w:val="20"/>
        </w:rPr>
        <w:t xml:space="preserve">Alexis </w:t>
      </w:r>
      <w:proofErr w:type="spellStart"/>
      <w:r>
        <w:rPr>
          <w:sz w:val="20"/>
          <w:szCs w:val="20"/>
        </w:rPr>
        <w:t>Dereeper</w:t>
      </w:r>
      <w:proofErr w:type="spellEnd"/>
      <w:r w:rsidR="00A610F8">
        <w:rPr>
          <w:sz w:val="20"/>
          <w:szCs w:val="20"/>
        </w:rPr>
        <w:t xml:space="preserve"> (</w:t>
      </w:r>
      <w:r w:rsidR="00150A1E">
        <w:rPr>
          <w:sz w:val="20"/>
          <w:szCs w:val="20"/>
        </w:rPr>
        <w:t>PHIM</w:t>
      </w:r>
      <w:bookmarkStart w:id="0" w:name="_GoBack"/>
      <w:bookmarkEnd w:id="0"/>
      <w:r w:rsidR="00A610F8">
        <w:rPr>
          <w:sz w:val="20"/>
          <w:szCs w:val="20"/>
        </w:rPr>
        <w:t>)</w:t>
      </w:r>
    </w:p>
    <w:p w:rsidR="003A0D8E" w:rsidRDefault="00925EEC" w:rsidP="003A0D8E">
      <w:pPr>
        <w:pStyle w:val="Texteparagraphee-formation"/>
        <w:spacing w:after="0"/>
        <w:rPr>
          <w:sz w:val="20"/>
          <w:szCs w:val="20"/>
        </w:rPr>
      </w:pPr>
      <w:proofErr w:type="spellStart"/>
      <w:r>
        <w:rPr>
          <w:sz w:val="20"/>
          <w:szCs w:val="20"/>
        </w:rPr>
        <w:t>Ndomassi</w:t>
      </w:r>
      <w:proofErr w:type="spellEnd"/>
      <w:r>
        <w:rPr>
          <w:sz w:val="20"/>
          <w:szCs w:val="20"/>
        </w:rPr>
        <w:t xml:space="preserve"> </w:t>
      </w:r>
      <w:proofErr w:type="spellStart"/>
      <w:r>
        <w:rPr>
          <w:sz w:val="20"/>
          <w:szCs w:val="20"/>
        </w:rPr>
        <w:t>Tando</w:t>
      </w:r>
      <w:proofErr w:type="spellEnd"/>
      <w:r w:rsidR="00A610F8">
        <w:rPr>
          <w:sz w:val="20"/>
          <w:szCs w:val="20"/>
        </w:rPr>
        <w:t xml:space="preserve"> (DIADE)</w:t>
      </w:r>
    </w:p>
    <w:p w:rsidR="00925EEC" w:rsidRDefault="00925EEC" w:rsidP="003A0D8E">
      <w:pPr>
        <w:pStyle w:val="Texteparagraphee-formation"/>
        <w:spacing w:after="0"/>
        <w:rPr>
          <w:sz w:val="20"/>
          <w:szCs w:val="20"/>
        </w:rPr>
      </w:pPr>
      <w:r>
        <w:rPr>
          <w:sz w:val="20"/>
          <w:szCs w:val="20"/>
        </w:rPr>
        <w:t xml:space="preserve">Jacques </w:t>
      </w:r>
      <w:proofErr w:type="spellStart"/>
      <w:r>
        <w:rPr>
          <w:sz w:val="20"/>
          <w:szCs w:val="20"/>
        </w:rPr>
        <w:t>Dainat</w:t>
      </w:r>
      <w:proofErr w:type="spellEnd"/>
      <w:r w:rsidR="00A610F8">
        <w:rPr>
          <w:sz w:val="20"/>
          <w:szCs w:val="20"/>
        </w:rPr>
        <w:t xml:space="preserve"> (MIVEGEC)</w:t>
      </w:r>
    </w:p>
    <w:p w:rsidR="00925EEC" w:rsidRDefault="00925EEC" w:rsidP="003A0D8E">
      <w:pPr>
        <w:pStyle w:val="Texteparagraphee-formation"/>
        <w:spacing w:after="0"/>
        <w:rPr>
          <w:sz w:val="20"/>
          <w:szCs w:val="20"/>
        </w:rPr>
      </w:pPr>
      <w:r>
        <w:rPr>
          <w:sz w:val="20"/>
          <w:szCs w:val="20"/>
        </w:rPr>
        <w:t xml:space="preserve">Laurent </w:t>
      </w:r>
      <w:proofErr w:type="spellStart"/>
      <w:r>
        <w:rPr>
          <w:sz w:val="20"/>
          <w:szCs w:val="20"/>
        </w:rPr>
        <w:t>Demagistri</w:t>
      </w:r>
      <w:proofErr w:type="spellEnd"/>
      <w:r w:rsidR="00A610F8">
        <w:rPr>
          <w:sz w:val="20"/>
          <w:szCs w:val="20"/>
        </w:rPr>
        <w:t xml:space="preserve"> (ESPACE-DEV)</w:t>
      </w:r>
    </w:p>
    <w:p w:rsidR="008E677E" w:rsidRDefault="008E677E" w:rsidP="003A0D8E">
      <w:pPr>
        <w:pStyle w:val="Texteparagraphee-formation"/>
        <w:spacing w:after="0"/>
        <w:rPr>
          <w:sz w:val="20"/>
          <w:szCs w:val="20"/>
        </w:rPr>
      </w:pPr>
      <w:r>
        <w:rPr>
          <w:sz w:val="20"/>
          <w:szCs w:val="20"/>
        </w:rPr>
        <w:t>Vincent Manzanilla</w:t>
      </w:r>
      <w:r w:rsidR="00A610F8">
        <w:rPr>
          <w:sz w:val="20"/>
          <w:szCs w:val="20"/>
        </w:rPr>
        <w:t xml:space="preserve"> (INTERTRYP)</w:t>
      </w:r>
    </w:p>
    <w:p w:rsidR="00925EEC" w:rsidRPr="006471F2" w:rsidRDefault="00925EEC" w:rsidP="003A0D8E">
      <w:pPr>
        <w:pStyle w:val="Texteparagraphee-formation"/>
        <w:spacing w:after="0"/>
        <w:rPr>
          <w:sz w:val="20"/>
          <w:szCs w:val="20"/>
        </w:rPr>
      </w:pPr>
    </w:p>
    <w:p w:rsidR="005F0B47" w:rsidRPr="006471F2" w:rsidRDefault="003A0D8E" w:rsidP="003A0D8E">
      <w:pPr>
        <w:pStyle w:val="Sous-titree-formationOk"/>
        <w:spacing w:after="0"/>
        <w:rPr>
          <w:sz w:val="24"/>
          <w:szCs w:val="24"/>
        </w:rPr>
      </w:pPr>
      <w:r w:rsidRPr="006471F2">
        <w:rPr>
          <w:sz w:val="24"/>
          <w:szCs w:val="24"/>
        </w:rPr>
        <w:t>Évaluation</w:t>
      </w:r>
      <w:r w:rsidR="005F0B47" w:rsidRPr="006471F2">
        <w:rPr>
          <w:sz w:val="24"/>
          <w:szCs w:val="24"/>
        </w:rPr>
        <w:t xml:space="preserve"> et sanction à l’issue de la formation</w:t>
      </w:r>
    </w:p>
    <w:p w:rsidR="005F0B47" w:rsidRPr="006471F2" w:rsidRDefault="005F0B47" w:rsidP="005F0B47">
      <w:pPr>
        <w:pStyle w:val="Texteparagraphee-formation"/>
        <w:rPr>
          <w:color w:val="002060"/>
          <w:sz w:val="20"/>
          <w:szCs w:val="20"/>
        </w:rPr>
      </w:pPr>
      <w:r w:rsidRPr="006471F2">
        <w:rPr>
          <w:color w:val="002060"/>
          <w:sz w:val="20"/>
          <w:szCs w:val="20"/>
        </w:rPr>
        <w:t>Attestation de suivi de formation</w:t>
      </w:r>
    </w:p>
    <w:p w:rsidR="005F0B47" w:rsidRPr="006471F2" w:rsidRDefault="005F0B47" w:rsidP="003A0D8E">
      <w:pPr>
        <w:pStyle w:val="Sous-titree-formationOk"/>
        <w:spacing w:after="0"/>
        <w:rPr>
          <w:sz w:val="24"/>
          <w:szCs w:val="24"/>
        </w:rPr>
      </w:pPr>
      <w:r w:rsidRPr="006471F2">
        <w:rPr>
          <w:sz w:val="24"/>
          <w:szCs w:val="24"/>
        </w:rPr>
        <w:t>Lieux et modalité de la formation</w:t>
      </w:r>
    </w:p>
    <w:p w:rsidR="005F0B47" w:rsidRPr="006471F2" w:rsidRDefault="005F0B47" w:rsidP="00662443">
      <w:pPr>
        <w:pStyle w:val="Texteparagraphee-formation"/>
        <w:spacing w:after="0"/>
        <w:rPr>
          <w:color w:val="002060"/>
          <w:sz w:val="20"/>
          <w:szCs w:val="20"/>
        </w:rPr>
      </w:pPr>
      <w:r w:rsidRPr="006471F2">
        <w:rPr>
          <w:color w:val="002060"/>
          <w:sz w:val="20"/>
          <w:szCs w:val="20"/>
        </w:rPr>
        <w:t xml:space="preserve">Présentiel : </w:t>
      </w:r>
      <w:r w:rsidR="004B03C9">
        <w:rPr>
          <w:color w:val="002060"/>
          <w:sz w:val="20"/>
          <w:szCs w:val="20"/>
        </w:rPr>
        <w:t>Montpellier</w:t>
      </w:r>
    </w:p>
    <w:p w:rsidR="003A0D8E" w:rsidRPr="006471F2" w:rsidRDefault="003A0D8E" w:rsidP="00662443">
      <w:pPr>
        <w:pStyle w:val="Sous-titree-formationOk"/>
        <w:spacing w:after="0"/>
        <w:rPr>
          <w:sz w:val="20"/>
          <w:szCs w:val="20"/>
        </w:rPr>
      </w:pPr>
    </w:p>
    <w:p w:rsidR="0011074B" w:rsidRPr="006471F2" w:rsidRDefault="0011074B" w:rsidP="00662443">
      <w:pPr>
        <w:pStyle w:val="Sous-titree-formationOk"/>
        <w:spacing w:after="0"/>
        <w:rPr>
          <w:sz w:val="20"/>
          <w:szCs w:val="20"/>
        </w:rPr>
      </w:pPr>
    </w:p>
    <w:p w:rsidR="005F0B47" w:rsidRPr="006471F2" w:rsidRDefault="005F0B47" w:rsidP="003A0D8E">
      <w:pPr>
        <w:pStyle w:val="Sous-titree-formationOk"/>
        <w:spacing w:after="0"/>
        <w:rPr>
          <w:sz w:val="24"/>
          <w:szCs w:val="24"/>
        </w:rPr>
      </w:pPr>
      <w:r w:rsidRPr="006471F2">
        <w:rPr>
          <w:sz w:val="24"/>
          <w:szCs w:val="24"/>
        </w:rPr>
        <w:t>Objectifs pédagogiques</w:t>
      </w:r>
    </w:p>
    <w:p w:rsidR="008E677E" w:rsidRPr="008E677E" w:rsidRDefault="008E677E" w:rsidP="008E677E">
      <w:pPr>
        <w:numPr>
          <w:ilvl w:val="0"/>
          <w:numId w:val="19"/>
        </w:numPr>
        <w:spacing w:before="100" w:beforeAutospacing="1" w:after="100" w:afterAutospacing="1" w:line="240" w:lineRule="auto"/>
        <w:rPr>
          <w:rFonts w:ascii="Arial" w:eastAsia="Times New Roman" w:hAnsi="Arial" w:cs="Arial"/>
          <w:color w:val="2F5496" w:themeColor="accent5" w:themeShade="BF"/>
          <w:sz w:val="20"/>
          <w:szCs w:val="20"/>
          <w:lang w:eastAsia="fr-FR"/>
        </w:rPr>
      </w:pPr>
      <w:r>
        <w:rPr>
          <w:rFonts w:ascii="Arial" w:eastAsia="Times New Roman" w:hAnsi="Arial" w:cs="Arial"/>
          <w:color w:val="2F5496" w:themeColor="accent5" w:themeShade="BF"/>
          <w:sz w:val="20"/>
          <w:szCs w:val="20"/>
          <w:lang w:eastAsia="fr-FR"/>
        </w:rPr>
        <w:t>Savoir u</w:t>
      </w:r>
      <w:r w:rsidRPr="008E677E">
        <w:rPr>
          <w:rFonts w:ascii="Arial" w:eastAsia="Times New Roman" w:hAnsi="Arial" w:cs="Arial"/>
          <w:color w:val="2F5496" w:themeColor="accent5" w:themeShade="BF"/>
          <w:sz w:val="20"/>
          <w:szCs w:val="20"/>
          <w:lang w:eastAsia="fr-FR"/>
        </w:rPr>
        <w:t>tiliser un terminal (écran noir)</w:t>
      </w:r>
    </w:p>
    <w:p w:rsidR="008E677E" w:rsidRPr="008E677E" w:rsidRDefault="008E677E" w:rsidP="008E677E">
      <w:pPr>
        <w:numPr>
          <w:ilvl w:val="0"/>
          <w:numId w:val="19"/>
        </w:numPr>
        <w:spacing w:before="100" w:beforeAutospacing="1" w:after="100" w:afterAutospacing="1" w:line="240" w:lineRule="auto"/>
        <w:rPr>
          <w:rFonts w:ascii="Arial" w:eastAsia="Times New Roman" w:hAnsi="Arial" w:cs="Arial"/>
          <w:color w:val="2F5496" w:themeColor="accent5" w:themeShade="BF"/>
          <w:sz w:val="20"/>
          <w:szCs w:val="20"/>
          <w:lang w:eastAsia="fr-FR"/>
        </w:rPr>
      </w:pPr>
      <w:r w:rsidRPr="008E677E">
        <w:rPr>
          <w:rFonts w:ascii="Arial" w:eastAsia="Times New Roman" w:hAnsi="Arial" w:cs="Arial"/>
          <w:color w:val="2F5496" w:themeColor="accent5" w:themeShade="BF"/>
          <w:sz w:val="20"/>
          <w:szCs w:val="20"/>
          <w:lang w:eastAsia="fr-FR"/>
        </w:rPr>
        <w:t>Naviguer dans l'arborescence d'un ordinateur sous Linux</w:t>
      </w:r>
    </w:p>
    <w:p w:rsidR="008E677E" w:rsidRPr="008E677E" w:rsidRDefault="008E677E" w:rsidP="008E677E">
      <w:pPr>
        <w:numPr>
          <w:ilvl w:val="0"/>
          <w:numId w:val="19"/>
        </w:numPr>
        <w:spacing w:before="100" w:beforeAutospacing="1" w:after="100" w:afterAutospacing="1" w:line="240" w:lineRule="auto"/>
        <w:rPr>
          <w:rFonts w:ascii="Arial" w:eastAsia="Times New Roman" w:hAnsi="Arial" w:cs="Arial"/>
          <w:color w:val="2F5496" w:themeColor="accent5" w:themeShade="BF"/>
          <w:sz w:val="20"/>
          <w:szCs w:val="20"/>
          <w:lang w:eastAsia="fr-FR"/>
        </w:rPr>
      </w:pPr>
      <w:r w:rsidRPr="008E677E">
        <w:rPr>
          <w:rFonts w:ascii="Arial" w:eastAsia="Times New Roman" w:hAnsi="Arial" w:cs="Arial"/>
          <w:color w:val="2F5496" w:themeColor="accent5" w:themeShade="BF"/>
          <w:sz w:val="20"/>
          <w:szCs w:val="20"/>
          <w:lang w:eastAsia="fr-FR"/>
        </w:rPr>
        <w:t>Manipuler des fichiers et répertoires</w:t>
      </w:r>
    </w:p>
    <w:p w:rsidR="008E677E" w:rsidRPr="008E677E" w:rsidRDefault="008E677E" w:rsidP="008E677E">
      <w:pPr>
        <w:numPr>
          <w:ilvl w:val="0"/>
          <w:numId w:val="19"/>
        </w:numPr>
        <w:spacing w:before="100" w:beforeAutospacing="1" w:after="100" w:afterAutospacing="1" w:line="240" w:lineRule="auto"/>
        <w:rPr>
          <w:rFonts w:ascii="Arial" w:eastAsia="Times New Roman" w:hAnsi="Arial" w:cs="Arial"/>
          <w:color w:val="2F5496" w:themeColor="accent5" w:themeShade="BF"/>
          <w:sz w:val="20"/>
          <w:szCs w:val="20"/>
          <w:lang w:eastAsia="fr-FR"/>
        </w:rPr>
      </w:pPr>
      <w:r w:rsidRPr="008E677E">
        <w:rPr>
          <w:rFonts w:ascii="Arial" w:eastAsia="Times New Roman" w:hAnsi="Arial" w:cs="Arial"/>
          <w:color w:val="2F5496" w:themeColor="accent5" w:themeShade="BF"/>
          <w:sz w:val="20"/>
          <w:szCs w:val="20"/>
          <w:lang w:eastAsia="fr-FR"/>
        </w:rPr>
        <w:t>Comprendre et connaître les droits sur les fichiers et répertoires</w:t>
      </w:r>
    </w:p>
    <w:p w:rsidR="008E677E" w:rsidRPr="008E677E" w:rsidRDefault="008E677E" w:rsidP="008E677E">
      <w:pPr>
        <w:numPr>
          <w:ilvl w:val="0"/>
          <w:numId w:val="19"/>
        </w:numPr>
        <w:spacing w:before="100" w:beforeAutospacing="1" w:after="100" w:afterAutospacing="1" w:line="240" w:lineRule="auto"/>
        <w:rPr>
          <w:rFonts w:ascii="Arial" w:eastAsia="Times New Roman" w:hAnsi="Arial" w:cs="Arial"/>
          <w:color w:val="2F5496" w:themeColor="accent5" w:themeShade="BF"/>
          <w:sz w:val="20"/>
          <w:szCs w:val="20"/>
          <w:lang w:eastAsia="fr-FR"/>
        </w:rPr>
      </w:pPr>
      <w:r w:rsidRPr="008E677E">
        <w:rPr>
          <w:rFonts w:ascii="Arial" w:eastAsia="Times New Roman" w:hAnsi="Arial" w:cs="Arial"/>
          <w:color w:val="2F5496" w:themeColor="accent5" w:themeShade="BF"/>
          <w:sz w:val="20"/>
          <w:szCs w:val="20"/>
          <w:lang w:eastAsia="fr-FR"/>
        </w:rPr>
        <w:t xml:space="preserve">Prendre en main les commandes </w:t>
      </w:r>
      <w:r>
        <w:rPr>
          <w:rFonts w:ascii="Arial" w:eastAsia="Times New Roman" w:hAnsi="Arial" w:cs="Arial"/>
          <w:color w:val="2F5496" w:themeColor="accent5" w:themeShade="BF"/>
          <w:sz w:val="20"/>
          <w:szCs w:val="20"/>
          <w:lang w:eastAsia="fr-FR"/>
        </w:rPr>
        <w:t>U</w:t>
      </w:r>
      <w:r w:rsidRPr="008E677E">
        <w:rPr>
          <w:rFonts w:ascii="Arial" w:eastAsia="Times New Roman" w:hAnsi="Arial" w:cs="Arial"/>
          <w:color w:val="2F5496" w:themeColor="accent5" w:themeShade="BF"/>
          <w:sz w:val="20"/>
          <w:szCs w:val="20"/>
          <w:lang w:eastAsia="fr-FR"/>
        </w:rPr>
        <w:t>nix essentielles</w:t>
      </w:r>
    </w:p>
    <w:p w:rsidR="008E677E" w:rsidRDefault="008E677E" w:rsidP="008E677E">
      <w:pPr>
        <w:numPr>
          <w:ilvl w:val="0"/>
          <w:numId w:val="19"/>
        </w:numPr>
        <w:spacing w:before="100" w:beforeAutospacing="1" w:after="100" w:afterAutospacing="1" w:line="240" w:lineRule="auto"/>
        <w:rPr>
          <w:rFonts w:ascii="Arial" w:eastAsia="Times New Roman" w:hAnsi="Arial" w:cs="Arial"/>
          <w:color w:val="2F5496" w:themeColor="accent5" w:themeShade="BF"/>
          <w:sz w:val="20"/>
          <w:szCs w:val="20"/>
          <w:lang w:eastAsia="fr-FR"/>
        </w:rPr>
      </w:pPr>
      <w:r w:rsidRPr="008E677E">
        <w:rPr>
          <w:rFonts w:ascii="Arial" w:eastAsia="Times New Roman" w:hAnsi="Arial" w:cs="Arial"/>
          <w:color w:val="2F5496" w:themeColor="accent5" w:themeShade="BF"/>
          <w:sz w:val="20"/>
          <w:szCs w:val="20"/>
          <w:lang w:eastAsia="fr-FR"/>
        </w:rPr>
        <w:t xml:space="preserve">Savoir utiliser les boucles et conditions en </w:t>
      </w:r>
      <w:r>
        <w:rPr>
          <w:rFonts w:ascii="Arial" w:eastAsia="Times New Roman" w:hAnsi="Arial" w:cs="Arial"/>
          <w:color w:val="2F5496" w:themeColor="accent5" w:themeShade="BF"/>
          <w:sz w:val="20"/>
          <w:szCs w:val="20"/>
          <w:lang w:eastAsia="fr-FR"/>
        </w:rPr>
        <w:t>B</w:t>
      </w:r>
      <w:r w:rsidRPr="008E677E">
        <w:rPr>
          <w:rFonts w:ascii="Arial" w:eastAsia="Times New Roman" w:hAnsi="Arial" w:cs="Arial"/>
          <w:color w:val="2F5496" w:themeColor="accent5" w:themeShade="BF"/>
          <w:sz w:val="20"/>
          <w:szCs w:val="20"/>
          <w:lang w:eastAsia="fr-FR"/>
        </w:rPr>
        <w:t>ash</w:t>
      </w:r>
    </w:p>
    <w:p w:rsidR="00A610F8" w:rsidRDefault="00A610F8" w:rsidP="008E677E">
      <w:pPr>
        <w:numPr>
          <w:ilvl w:val="0"/>
          <w:numId w:val="19"/>
        </w:numPr>
        <w:spacing w:before="100" w:beforeAutospacing="1" w:after="100" w:afterAutospacing="1" w:line="240" w:lineRule="auto"/>
        <w:rPr>
          <w:rFonts w:ascii="Arial" w:eastAsia="Times New Roman" w:hAnsi="Arial" w:cs="Arial"/>
          <w:color w:val="2F5496" w:themeColor="accent5" w:themeShade="BF"/>
          <w:sz w:val="20"/>
          <w:szCs w:val="20"/>
          <w:lang w:eastAsia="fr-FR"/>
        </w:rPr>
      </w:pPr>
      <w:r>
        <w:rPr>
          <w:rFonts w:ascii="Arial" w:eastAsia="Times New Roman" w:hAnsi="Arial" w:cs="Arial"/>
          <w:color w:val="2F5496" w:themeColor="accent5" w:themeShade="BF"/>
          <w:sz w:val="20"/>
          <w:szCs w:val="20"/>
          <w:lang w:eastAsia="fr-FR"/>
        </w:rPr>
        <w:t>Ecrire et exécuter un script</w:t>
      </w:r>
    </w:p>
    <w:sectPr w:rsidR="00A610F8" w:rsidSect="006511B8">
      <w:headerReference w:type="default" r:id="rId7"/>
      <w:footerReference w:type="default" r:id="rId8"/>
      <w:pgSz w:w="11906" w:h="16838"/>
      <w:pgMar w:top="1418" w:right="1417" w:bottom="1134" w:left="1417" w:header="708" w:footer="139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415B" w:rsidRDefault="003F415B" w:rsidP="005642AC">
      <w:pPr>
        <w:spacing w:after="0" w:line="240" w:lineRule="auto"/>
      </w:pPr>
      <w:r>
        <w:separator/>
      </w:r>
    </w:p>
  </w:endnote>
  <w:endnote w:type="continuationSeparator" w:id="0">
    <w:p w:rsidR="003F415B" w:rsidRDefault="003F415B" w:rsidP="005642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11B8" w:rsidRDefault="006511B8">
    <w:pPr>
      <w:pStyle w:val="Pieddepage"/>
    </w:pPr>
    <w:r>
      <w:rPr>
        <w:noProof/>
        <w:lang w:eastAsia="fr-FR"/>
      </w:rPr>
      <w:drawing>
        <wp:anchor distT="0" distB="0" distL="114300" distR="114300" simplePos="0" relativeHeight="251661312" behindDoc="1" locked="0" layoutInCell="1" allowOverlap="1">
          <wp:simplePos x="0" y="0"/>
          <wp:positionH relativeFrom="column">
            <wp:posOffset>-1791335</wp:posOffset>
          </wp:positionH>
          <wp:positionV relativeFrom="paragraph">
            <wp:posOffset>366395</wp:posOffset>
          </wp:positionV>
          <wp:extent cx="8540750" cy="635000"/>
          <wp:effectExtent l="0" t="0" r="0" b="0"/>
          <wp:wrapNone/>
          <wp:docPr id="179" name="Image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bandeau frise pour A4 horizontal 29,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40750" cy="6350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415B" w:rsidRDefault="003F415B" w:rsidP="005642AC">
      <w:pPr>
        <w:spacing w:after="0" w:line="240" w:lineRule="auto"/>
      </w:pPr>
      <w:r>
        <w:separator/>
      </w:r>
    </w:p>
  </w:footnote>
  <w:footnote w:type="continuationSeparator" w:id="0">
    <w:p w:rsidR="003F415B" w:rsidRDefault="003F415B" w:rsidP="005642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7943" w:rsidRDefault="00D67943">
    <w:pPr>
      <w:pStyle w:val="En-tte"/>
    </w:pPr>
    <w:r>
      <w:rPr>
        <w:noProof/>
        <w:lang w:eastAsia="fr-FR"/>
      </w:rPr>
      <w:drawing>
        <wp:anchor distT="0" distB="0" distL="114300" distR="114300" simplePos="0" relativeHeight="251660288" behindDoc="0" locked="0" layoutInCell="1" allowOverlap="1">
          <wp:simplePos x="0" y="0"/>
          <wp:positionH relativeFrom="column">
            <wp:posOffset>-391160</wp:posOffset>
          </wp:positionH>
          <wp:positionV relativeFrom="paragraph">
            <wp:posOffset>-139065</wp:posOffset>
          </wp:positionV>
          <wp:extent cx="1854200" cy="210185"/>
          <wp:effectExtent l="0" t="0" r="0" b="0"/>
          <wp:wrapSquare wrapText="bothSides"/>
          <wp:docPr id="178" name="Image 1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Logo IRDeformation couleu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4200" cy="2101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49.6pt;height:249.6pt" o:bullet="t">
        <v:imagedata r:id="rId1" o:title="puce_turquiose"/>
      </v:shape>
    </w:pict>
  </w:numPicBullet>
  <w:numPicBullet w:numPicBulletId="1">
    <w:pict>
      <v:shape id="_x0000_i1029" type="#_x0000_t75" style="width:249.6pt;height:249.6pt" o:bullet="t">
        <v:imagedata r:id="rId2" o:title="puce_orange_foncé"/>
      </v:shape>
    </w:pict>
  </w:numPicBullet>
  <w:abstractNum w:abstractNumId="0" w15:restartNumberingAfterBreak="0">
    <w:nsid w:val="00DA57F8"/>
    <w:multiLevelType w:val="hybridMultilevel"/>
    <w:tmpl w:val="005C2228"/>
    <w:lvl w:ilvl="0" w:tplc="E33024A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B2F44"/>
    <w:multiLevelType w:val="multilevel"/>
    <w:tmpl w:val="04FC900C"/>
    <w:lvl w:ilvl="0">
      <w:start w:val="1"/>
      <w:numFmt w:val="bullet"/>
      <w:lvlText w:val="þ"/>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A5E5DC7"/>
    <w:multiLevelType w:val="hybridMultilevel"/>
    <w:tmpl w:val="C4E2CF1A"/>
    <w:lvl w:ilvl="0" w:tplc="E33024AA">
      <w:start w:val="1"/>
      <w:numFmt w:val="bullet"/>
      <w:pStyle w:val="PuceParagrahpe"/>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2743DD"/>
    <w:multiLevelType w:val="hybridMultilevel"/>
    <w:tmpl w:val="8C8A28B2"/>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B12591"/>
    <w:multiLevelType w:val="hybridMultilevel"/>
    <w:tmpl w:val="E04EC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CA2E94"/>
    <w:multiLevelType w:val="multilevel"/>
    <w:tmpl w:val="1A7A34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5A49AF"/>
    <w:multiLevelType w:val="multilevel"/>
    <w:tmpl w:val="E81C0C1E"/>
    <w:lvl w:ilvl="0">
      <w:start w:val="1"/>
      <w:numFmt w:val="bullet"/>
      <w:lvlText w:val="-"/>
      <w:lvlJc w:val="left"/>
      <w:pPr>
        <w:ind w:left="720" w:hanging="360"/>
      </w:pPr>
      <w:rPr>
        <w:rFonts w:ascii="Calibri" w:hAnsi="Calibri"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29927E6E"/>
    <w:multiLevelType w:val="multilevel"/>
    <w:tmpl w:val="38D81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0072AB9"/>
    <w:multiLevelType w:val="multilevel"/>
    <w:tmpl w:val="89C4AC1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C9A0D7A"/>
    <w:multiLevelType w:val="hybridMultilevel"/>
    <w:tmpl w:val="A0682FCA"/>
    <w:lvl w:ilvl="0" w:tplc="E33024A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4F09E3"/>
    <w:multiLevelType w:val="multilevel"/>
    <w:tmpl w:val="D14496D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3EB1654"/>
    <w:multiLevelType w:val="hybridMultilevel"/>
    <w:tmpl w:val="737A6ED6"/>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4F610E4"/>
    <w:multiLevelType w:val="multilevel"/>
    <w:tmpl w:val="71B0D82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E16070A"/>
    <w:multiLevelType w:val="multilevel"/>
    <w:tmpl w:val="8C0626F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DF52AE"/>
    <w:multiLevelType w:val="hybridMultilevel"/>
    <w:tmpl w:val="5B0E8920"/>
    <w:lvl w:ilvl="0" w:tplc="C9741DEC">
      <w:numFmt w:val="bullet"/>
      <w:lvlText w:val=""/>
      <w:lvlPicBulletId w:val="1"/>
      <w:lvlJc w:val="left"/>
      <w:pPr>
        <w:ind w:left="720" w:hanging="360"/>
      </w:pPr>
      <w:rPr>
        <w:rFonts w:ascii="Symbol" w:eastAsia="Calibri" w:hAnsi="Symbol"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BC06A6"/>
    <w:multiLevelType w:val="multilevel"/>
    <w:tmpl w:val="995C070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num>
  <w:num w:numId="3">
    <w:abstractNumId w:val="0"/>
  </w:num>
  <w:num w:numId="4">
    <w:abstractNumId w:val="9"/>
  </w:num>
  <w:num w:numId="5">
    <w:abstractNumId w:val="2"/>
  </w:num>
  <w:num w:numId="6">
    <w:abstractNumId w:val="3"/>
  </w:num>
  <w:num w:numId="7">
    <w:abstractNumId w:val="11"/>
  </w:num>
  <w:num w:numId="8">
    <w:abstractNumId w:val="2"/>
  </w:num>
  <w:num w:numId="9">
    <w:abstractNumId w:val="2"/>
  </w:num>
  <w:num w:numId="10">
    <w:abstractNumId w:val="2"/>
  </w:num>
  <w:num w:numId="11">
    <w:abstractNumId w:val="14"/>
  </w:num>
  <w:num w:numId="12">
    <w:abstractNumId w:val="7"/>
  </w:num>
  <w:num w:numId="13">
    <w:abstractNumId w:val="5"/>
  </w:num>
  <w:num w:numId="14">
    <w:abstractNumId w:val="15"/>
  </w:num>
  <w:num w:numId="15">
    <w:abstractNumId w:val="13"/>
  </w:num>
  <w:num w:numId="16">
    <w:abstractNumId w:val="12"/>
  </w:num>
  <w:num w:numId="17">
    <w:abstractNumId w:val="10"/>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3C9"/>
    <w:rsid w:val="0004266F"/>
    <w:rsid w:val="000A0A40"/>
    <w:rsid w:val="000A271C"/>
    <w:rsid w:val="000C663D"/>
    <w:rsid w:val="000D4E02"/>
    <w:rsid w:val="000F55E2"/>
    <w:rsid w:val="0011074B"/>
    <w:rsid w:val="00122FFA"/>
    <w:rsid w:val="00150A1E"/>
    <w:rsid w:val="00152837"/>
    <w:rsid w:val="0019099A"/>
    <w:rsid w:val="001F5BDD"/>
    <w:rsid w:val="002D6907"/>
    <w:rsid w:val="002F7387"/>
    <w:rsid w:val="003560C3"/>
    <w:rsid w:val="003A0D8E"/>
    <w:rsid w:val="003A2869"/>
    <w:rsid w:val="003B6F2F"/>
    <w:rsid w:val="003E45B8"/>
    <w:rsid w:val="003F415B"/>
    <w:rsid w:val="0047244C"/>
    <w:rsid w:val="0047518E"/>
    <w:rsid w:val="004B03C9"/>
    <w:rsid w:val="004C526B"/>
    <w:rsid w:val="00527F27"/>
    <w:rsid w:val="00562812"/>
    <w:rsid w:val="005642AC"/>
    <w:rsid w:val="005F0B47"/>
    <w:rsid w:val="00627320"/>
    <w:rsid w:val="00636E09"/>
    <w:rsid w:val="006471F2"/>
    <w:rsid w:val="006511B8"/>
    <w:rsid w:val="00662443"/>
    <w:rsid w:val="006E7415"/>
    <w:rsid w:val="00707BB1"/>
    <w:rsid w:val="00733C5D"/>
    <w:rsid w:val="007B0056"/>
    <w:rsid w:val="007E7AB4"/>
    <w:rsid w:val="008371DD"/>
    <w:rsid w:val="00855DB2"/>
    <w:rsid w:val="00895A3E"/>
    <w:rsid w:val="008E677E"/>
    <w:rsid w:val="00916CDE"/>
    <w:rsid w:val="00922CD8"/>
    <w:rsid w:val="00925EEC"/>
    <w:rsid w:val="00992E5F"/>
    <w:rsid w:val="009A36BA"/>
    <w:rsid w:val="00A610F8"/>
    <w:rsid w:val="00A65BCB"/>
    <w:rsid w:val="00B14FEF"/>
    <w:rsid w:val="00B22B4B"/>
    <w:rsid w:val="00B42A5A"/>
    <w:rsid w:val="00B566B8"/>
    <w:rsid w:val="00BD3B67"/>
    <w:rsid w:val="00BE2F36"/>
    <w:rsid w:val="00C40D8E"/>
    <w:rsid w:val="00C6308E"/>
    <w:rsid w:val="00C75CCD"/>
    <w:rsid w:val="00D2283E"/>
    <w:rsid w:val="00D62F86"/>
    <w:rsid w:val="00D67943"/>
    <w:rsid w:val="00DC33B2"/>
    <w:rsid w:val="00DE745F"/>
    <w:rsid w:val="00E3526A"/>
    <w:rsid w:val="00E766FC"/>
    <w:rsid w:val="00ED14B8"/>
    <w:rsid w:val="00EE50A3"/>
    <w:rsid w:val="00F0163E"/>
    <w:rsid w:val="00F16189"/>
    <w:rsid w:val="00F47F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482B3C"/>
  <w15:chartTrackingRefBased/>
  <w15:docId w15:val="{0A3ACD11-5E3E-4031-A062-2BC9F8BED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33B2"/>
    <w:pPr>
      <w:spacing w:after="200" w:line="276" w:lineRule="auto"/>
    </w:pPr>
    <w:rPr>
      <w:rFonts w:ascii="Calibri" w:eastAsia="Calibri" w:hAnsi="Calibri" w:cs="Times New Roma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642AC"/>
    <w:pPr>
      <w:tabs>
        <w:tab w:val="center" w:pos="4536"/>
        <w:tab w:val="right" w:pos="9072"/>
      </w:tabs>
      <w:spacing w:after="0" w:line="240" w:lineRule="auto"/>
    </w:pPr>
    <w:rPr>
      <w:rFonts w:asciiTheme="minorHAnsi" w:eastAsiaTheme="minorHAnsi" w:hAnsiTheme="minorHAnsi" w:cstheme="minorBidi"/>
    </w:rPr>
  </w:style>
  <w:style w:type="character" w:customStyle="1" w:styleId="En-tteCar">
    <w:name w:val="En-tête Car"/>
    <w:basedOn w:val="Policepardfaut"/>
    <w:link w:val="En-tte"/>
    <w:uiPriority w:val="99"/>
    <w:rsid w:val="005642AC"/>
  </w:style>
  <w:style w:type="paragraph" w:styleId="Pieddepage">
    <w:name w:val="footer"/>
    <w:basedOn w:val="Normal"/>
    <w:link w:val="PieddepageCar"/>
    <w:uiPriority w:val="99"/>
    <w:unhideWhenUsed/>
    <w:rsid w:val="005642AC"/>
    <w:pPr>
      <w:tabs>
        <w:tab w:val="center" w:pos="4536"/>
        <w:tab w:val="right" w:pos="9072"/>
      </w:tabs>
      <w:spacing w:after="0" w:line="240" w:lineRule="auto"/>
    </w:pPr>
    <w:rPr>
      <w:rFonts w:asciiTheme="minorHAnsi" w:eastAsiaTheme="minorHAnsi" w:hAnsiTheme="minorHAnsi" w:cstheme="minorBidi"/>
    </w:rPr>
  </w:style>
  <w:style w:type="character" w:customStyle="1" w:styleId="PieddepageCar">
    <w:name w:val="Pied de page Car"/>
    <w:basedOn w:val="Policepardfaut"/>
    <w:link w:val="Pieddepage"/>
    <w:uiPriority w:val="99"/>
    <w:rsid w:val="005642AC"/>
  </w:style>
  <w:style w:type="paragraph" w:customStyle="1" w:styleId="docdata">
    <w:name w:val="docdata"/>
    <w:aliases w:val="docy,v5,2539,bqiaagaaeyqcaaagiaiaaamecaaabswiaaaaaaaaaaaaaaaaaaaaaaaaaaaaaaaaaaaaaaaaaaaaaaaaaaaaaaaaaaaaaaaaaaaaaaaaaaaaaaaaaaaaaaaaaaaaaaaaaaaaaaaaaaaaaaaaaaaaaaaaaaaaaaaaaaaaaaaaaaaaaaaaaaaaaaaaaaaaaaaaaaaaaaaaaaaaaaaaaaaaaaaaaaaaaaaaaaaaaaaa"/>
    <w:basedOn w:val="Normal"/>
    <w:link w:val="docdataCar"/>
    <w:rsid w:val="00916CDE"/>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link w:val="NormalWebCar"/>
    <w:uiPriority w:val="99"/>
    <w:semiHidden/>
    <w:unhideWhenUsed/>
    <w:rsid w:val="00916CDE"/>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Titree-formation">
    <w:name w:val="Titre e-formation"/>
    <w:basedOn w:val="docdata"/>
    <w:link w:val="Titree-formationCar"/>
    <w:qFormat/>
    <w:rsid w:val="00916CDE"/>
    <w:pPr>
      <w:spacing w:before="0" w:beforeAutospacing="0" w:after="160" w:afterAutospacing="0"/>
    </w:pPr>
    <w:rPr>
      <w:rFonts w:ascii="Arial" w:hAnsi="Arial" w:cs="Arial"/>
      <w:b/>
      <w:bCs/>
      <w:color w:val="1F9EA9"/>
      <w:sz w:val="32"/>
      <w:szCs w:val="32"/>
    </w:rPr>
  </w:style>
  <w:style w:type="paragraph" w:customStyle="1" w:styleId="Sous-titree-formation">
    <w:name w:val="Sous-titre e-formation"/>
    <w:basedOn w:val="NormalWeb"/>
    <w:link w:val="Sous-titree-formationCar"/>
    <w:rsid w:val="003560C3"/>
    <w:pPr>
      <w:spacing w:before="0" w:beforeAutospacing="0" w:after="160" w:afterAutospacing="0"/>
    </w:pPr>
    <w:rPr>
      <w:rFonts w:ascii="Arial" w:hAnsi="Arial" w:cs="Arial"/>
      <w:b/>
      <w:bCs/>
      <w:color w:val="EB672F"/>
    </w:rPr>
  </w:style>
  <w:style w:type="character" w:customStyle="1" w:styleId="docdataCar">
    <w:name w:val="docdata Car"/>
    <w:aliases w:val="docy Car,v5 Car,2539 Car"/>
    <w:basedOn w:val="Policepardfaut"/>
    <w:link w:val="docdata"/>
    <w:rsid w:val="00916CDE"/>
    <w:rPr>
      <w:rFonts w:ascii="Times New Roman" w:eastAsia="Times New Roman" w:hAnsi="Times New Roman" w:cs="Times New Roman"/>
      <w:sz w:val="24"/>
      <w:szCs w:val="24"/>
      <w:lang w:eastAsia="fr-FR"/>
    </w:rPr>
  </w:style>
  <w:style w:type="character" w:customStyle="1" w:styleId="Titree-formationCar">
    <w:name w:val="Titre e-formation Car"/>
    <w:basedOn w:val="docdataCar"/>
    <w:link w:val="Titree-formation"/>
    <w:rsid w:val="00916CDE"/>
    <w:rPr>
      <w:rFonts w:ascii="Arial" w:eastAsia="Times New Roman" w:hAnsi="Arial" w:cs="Arial"/>
      <w:b/>
      <w:bCs/>
      <w:color w:val="000000"/>
      <w:sz w:val="32"/>
      <w:szCs w:val="32"/>
      <w:lang w:eastAsia="fr-FR"/>
    </w:rPr>
  </w:style>
  <w:style w:type="paragraph" w:customStyle="1" w:styleId="Texteparagraphee-formation">
    <w:name w:val="Texte paragraphe e-formation"/>
    <w:basedOn w:val="NormalWeb"/>
    <w:link w:val="Texteparagraphee-formationCar"/>
    <w:rsid w:val="003560C3"/>
    <w:pPr>
      <w:spacing w:before="0" w:beforeAutospacing="0" w:after="160" w:afterAutospacing="0"/>
    </w:pPr>
    <w:rPr>
      <w:rFonts w:ascii="Arial" w:hAnsi="Arial" w:cs="Arial"/>
      <w:color w:val="445395"/>
    </w:rPr>
  </w:style>
  <w:style w:type="character" w:customStyle="1" w:styleId="NormalWebCar">
    <w:name w:val="Normal (Web) Car"/>
    <w:basedOn w:val="Policepardfaut"/>
    <w:link w:val="NormalWeb"/>
    <w:uiPriority w:val="99"/>
    <w:semiHidden/>
    <w:rsid w:val="003560C3"/>
    <w:rPr>
      <w:rFonts w:ascii="Times New Roman" w:eastAsia="Times New Roman" w:hAnsi="Times New Roman" w:cs="Times New Roman"/>
      <w:sz w:val="24"/>
      <w:szCs w:val="24"/>
      <w:lang w:eastAsia="fr-FR"/>
    </w:rPr>
  </w:style>
  <w:style w:type="character" w:customStyle="1" w:styleId="Sous-titree-formationCar">
    <w:name w:val="Sous-titre e-formation Car"/>
    <w:basedOn w:val="NormalWebCar"/>
    <w:link w:val="Sous-titree-formation"/>
    <w:rsid w:val="003560C3"/>
    <w:rPr>
      <w:rFonts w:ascii="Arial" w:eastAsia="Times New Roman" w:hAnsi="Arial" w:cs="Arial"/>
      <w:b/>
      <w:bCs/>
      <w:color w:val="000000"/>
      <w:sz w:val="24"/>
      <w:szCs w:val="24"/>
      <w:lang w:eastAsia="fr-FR"/>
    </w:rPr>
  </w:style>
  <w:style w:type="paragraph" w:customStyle="1" w:styleId="TexteParagraphee-formation0">
    <w:name w:val="Texte Paragraphe e-formation"/>
    <w:basedOn w:val="Texteparagraphee-formation"/>
    <w:link w:val="TexteParagraphee-formationCar0"/>
    <w:rsid w:val="003560C3"/>
    <w:rPr>
      <w:sz w:val="22"/>
      <w:szCs w:val="22"/>
    </w:rPr>
  </w:style>
  <w:style w:type="character" w:customStyle="1" w:styleId="Texteparagraphee-formationCar">
    <w:name w:val="Texte paragraphe e-formation Car"/>
    <w:basedOn w:val="NormalWebCar"/>
    <w:link w:val="Texteparagraphee-formation"/>
    <w:rsid w:val="003560C3"/>
    <w:rPr>
      <w:rFonts w:ascii="Arial" w:eastAsia="Times New Roman" w:hAnsi="Arial" w:cs="Arial"/>
      <w:color w:val="000000"/>
      <w:sz w:val="24"/>
      <w:szCs w:val="24"/>
      <w:lang w:eastAsia="fr-FR"/>
    </w:rPr>
  </w:style>
  <w:style w:type="character" w:customStyle="1" w:styleId="1369">
    <w:name w:val="1369"/>
    <w:aliases w:val="bqiaagaaeyqcaaagiaiaaaomawaabzodaaaaaaaaaaaaaaaaaaaaaaaaaaaaaaaaaaaaaaaaaaaaaaaaaaaaaaaaaaaaaaaaaaaaaaaaaaaaaaaaaaaaaaaaaaaaaaaaaaaaaaaaaaaaaaaaaaaaaaaaaaaaaaaaaaaaaaaaaaaaaaaaaaaaaaaaaaaaaaaaaaaaaaaaaaaaaaaaaaaaaaaaaaaaaaaaaaaaaaaa"/>
    <w:basedOn w:val="Policepardfaut"/>
    <w:rsid w:val="003560C3"/>
  </w:style>
  <w:style w:type="character" w:customStyle="1" w:styleId="TexteParagraphee-formationCar0">
    <w:name w:val="Texte Paragraphe e-formation Car"/>
    <w:basedOn w:val="Texteparagraphee-formationCar"/>
    <w:link w:val="TexteParagraphee-formation0"/>
    <w:rsid w:val="003560C3"/>
    <w:rPr>
      <w:rFonts w:ascii="Arial" w:eastAsia="Times New Roman" w:hAnsi="Arial" w:cs="Arial"/>
      <w:color w:val="000000"/>
      <w:sz w:val="24"/>
      <w:szCs w:val="24"/>
      <w:lang w:eastAsia="fr-FR"/>
    </w:rPr>
  </w:style>
  <w:style w:type="paragraph" w:customStyle="1" w:styleId="Bordeau">
    <w:name w:val="Bordeau"/>
    <w:basedOn w:val="Normal"/>
    <w:link w:val="BordeauCar"/>
    <w:qFormat/>
    <w:rsid w:val="003560C3"/>
    <w:pPr>
      <w:spacing w:after="0" w:line="259" w:lineRule="auto"/>
      <w:ind w:firstLine="708"/>
    </w:pPr>
    <w:rPr>
      <w:rFonts w:ascii="Arial" w:eastAsiaTheme="minorHAnsi" w:hAnsi="Arial" w:cs="Arial"/>
      <w:color w:val="9B1A18"/>
    </w:rPr>
  </w:style>
  <w:style w:type="character" w:customStyle="1" w:styleId="1371">
    <w:name w:val="1371"/>
    <w:aliases w:val="bqiaagaaeyqcaaagiaiaaaooawaabzwdaaaaaaaaaaaaaaaaaaaaaaaaaaaaaaaaaaaaaaaaaaaaaaaaaaaaaaaaaaaaaaaaaaaaaaaaaaaaaaaaaaaaaaaaaaaaaaaaaaaaaaaaaaaaaaaaaaaaaaaaaaaaaaaaaaaaaaaaaaaaaaaaaaaaaaaaaaaaaaaaaaaaaaaaaaaaaaaaaaaaaaaaaaaaaaaaaaaaaaaa"/>
    <w:basedOn w:val="Policepardfaut"/>
    <w:rsid w:val="003560C3"/>
  </w:style>
  <w:style w:type="character" w:customStyle="1" w:styleId="BordeauCar">
    <w:name w:val="Bordeau Car"/>
    <w:basedOn w:val="Policepardfaut"/>
    <w:link w:val="Bordeau"/>
    <w:rsid w:val="003560C3"/>
    <w:rPr>
      <w:rFonts w:ascii="Arial" w:hAnsi="Arial" w:cs="Arial"/>
      <w:color w:val="9B1A18"/>
    </w:rPr>
  </w:style>
  <w:style w:type="character" w:customStyle="1" w:styleId="1373">
    <w:name w:val="1373"/>
    <w:aliases w:val="bqiaagaaeyqcaaagiaiaaaoqawaabz4daaaaaaaaaaaaaaaaaaaaaaaaaaaaaaaaaaaaaaaaaaaaaaaaaaaaaaaaaaaaaaaaaaaaaaaaaaaaaaaaaaaaaaaaaaaaaaaaaaaaaaaaaaaaaaaaaaaaaaaaaaaaaaaaaaaaaaaaaaaaaaaaaaaaaaaaaaaaaaaaaaaaaaaaaaaaaaaaaaaaaaaaaaaaaaaaaaaaaaaa"/>
    <w:basedOn w:val="Policepardfaut"/>
    <w:rsid w:val="00152837"/>
  </w:style>
  <w:style w:type="paragraph" w:customStyle="1" w:styleId="Sous-titree-formationOk">
    <w:name w:val="Sous-titre e-formationOk"/>
    <w:basedOn w:val="Titree-formation"/>
    <w:link w:val="Sous-titree-formationOkCar"/>
    <w:qFormat/>
    <w:rsid w:val="006E7415"/>
    <w:rPr>
      <w:color w:val="EB672F"/>
      <w:sz w:val="28"/>
      <w:szCs w:val="28"/>
    </w:rPr>
  </w:style>
  <w:style w:type="character" w:customStyle="1" w:styleId="Sous-titree-formationOkCar">
    <w:name w:val="Sous-titre e-formationOk Car"/>
    <w:basedOn w:val="Titree-formationCar"/>
    <w:link w:val="Sous-titree-formationOk"/>
    <w:rsid w:val="006E7415"/>
    <w:rPr>
      <w:rFonts w:ascii="Arial" w:eastAsia="Times New Roman" w:hAnsi="Arial" w:cs="Arial"/>
      <w:b/>
      <w:bCs/>
      <w:color w:val="EB672F"/>
      <w:sz w:val="28"/>
      <w:szCs w:val="28"/>
      <w:lang w:eastAsia="fr-FR"/>
    </w:rPr>
  </w:style>
  <w:style w:type="character" w:styleId="Lienhypertexte">
    <w:name w:val="Hyperlink"/>
    <w:basedOn w:val="Policepardfaut"/>
    <w:uiPriority w:val="99"/>
    <w:unhideWhenUsed/>
    <w:rsid w:val="005F0B47"/>
    <w:rPr>
      <w:color w:val="0563C1" w:themeColor="hyperlink"/>
      <w:u w:val="single"/>
    </w:rPr>
  </w:style>
  <w:style w:type="paragraph" w:customStyle="1" w:styleId="PuceParagrahpe">
    <w:name w:val="Puce Paragrahpe"/>
    <w:basedOn w:val="Normal"/>
    <w:rsid w:val="00B14FEF"/>
    <w:pPr>
      <w:numPr>
        <w:numId w:val="5"/>
      </w:numPr>
      <w:spacing w:after="160" w:line="259" w:lineRule="auto"/>
    </w:pPr>
    <w:rPr>
      <w:rFonts w:asciiTheme="minorHAnsi" w:eastAsiaTheme="minorHAnsi" w:hAnsiTheme="minorHAnsi" w:cstheme="minorBidi"/>
    </w:rPr>
  </w:style>
  <w:style w:type="character" w:customStyle="1" w:styleId="author-a-09rz67zz78z1ajbz79zz85zz70zz90z4oz85z">
    <w:name w:val="author-a-09rz67zz78z1ajbz79zz85zz70zz90z4oz85z"/>
    <w:basedOn w:val="Policepardfaut"/>
    <w:rsid w:val="00ED14B8"/>
  </w:style>
  <w:style w:type="character" w:customStyle="1" w:styleId="author-a-oz84zz84zq9qz69zl2z65zz75zz81zz122zz77zz88zi">
    <w:name w:val="author-a-oz84zz84zq9qz69zl2z65zz75zz81zz122zz77zz88zi"/>
    <w:basedOn w:val="Policepardfaut"/>
    <w:rsid w:val="00ED14B8"/>
  </w:style>
  <w:style w:type="character" w:customStyle="1" w:styleId="author-a-lz90zz80zmsz77zgx34fgbz76zjl">
    <w:name w:val="author-a-lz90zz80zmsz77zgx34fgbz76zjl"/>
    <w:basedOn w:val="Policepardfaut"/>
    <w:rsid w:val="00ED14B8"/>
  </w:style>
  <w:style w:type="character" w:customStyle="1" w:styleId="author-a-6mxkz73zuez81zipz86zi4z77zz69zp">
    <w:name w:val="author-a-6mxkz73zuez81zipz86zi4z77zz69zp"/>
    <w:basedOn w:val="Policepardfaut"/>
    <w:rsid w:val="008E67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623050">
      <w:bodyDiv w:val="1"/>
      <w:marLeft w:val="0"/>
      <w:marRight w:val="0"/>
      <w:marTop w:val="0"/>
      <w:marBottom w:val="0"/>
      <w:divBdr>
        <w:top w:val="none" w:sz="0" w:space="0" w:color="auto"/>
        <w:left w:val="none" w:sz="0" w:space="0" w:color="auto"/>
        <w:bottom w:val="none" w:sz="0" w:space="0" w:color="auto"/>
        <w:right w:val="none" w:sz="0" w:space="0" w:color="auto"/>
      </w:divBdr>
    </w:div>
    <w:div w:id="919675806">
      <w:bodyDiv w:val="1"/>
      <w:marLeft w:val="0"/>
      <w:marRight w:val="0"/>
      <w:marTop w:val="0"/>
      <w:marBottom w:val="0"/>
      <w:divBdr>
        <w:top w:val="none" w:sz="0" w:space="0" w:color="auto"/>
        <w:left w:val="none" w:sz="0" w:space="0" w:color="auto"/>
        <w:bottom w:val="none" w:sz="0" w:space="0" w:color="auto"/>
        <w:right w:val="none" w:sz="0" w:space="0" w:color="auto"/>
      </w:divBdr>
      <w:divsChild>
        <w:div w:id="264267367">
          <w:marLeft w:val="0"/>
          <w:marRight w:val="0"/>
          <w:marTop w:val="0"/>
          <w:marBottom w:val="0"/>
          <w:divBdr>
            <w:top w:val="none" w:sz="0" w:space="0" w:color="auto"/>
            <w:left w:val="none" w:sz="0" w:space="0" w:color="auto"/>
            <w:bottom w:val="none" w:sz="0" w:space="0" w:color="auto"/>
            <w:right w:val="none" w:sz="0" w:space="0" w:color="auto"/>
          </w:divBdr>
        </w:div>
        <w:div w:id="846140088">
          <w:marLeft w:val="0"/>
          <w:marRight w:val="0"/>
          <w:marTop w:val="0"/>
          <w:marBottom w:val="0"/>
          <w:divBdr>
            <w:top w:val="none" w:sz="0" w:space="0" w:color="auto"/>
            <w:left w:val="none" w:sz="0" w:space="0" w:color="auto"/>
            <w:bottom w:val="none" w:sz="0" w:space="0" w:color="auto"/>
            <w:right w:val="none" w:sz="0" w:space="0" w:color="auto"/>
          </w:divBdr>
        </w:div>
      </w:divsChild>
    </w:div>
    <w:div w:id="1293514574">
      <w:bodyDiv w:val="1"/>
      <w:marLeft w:val="0"/>
      <w:marRight w:val="0"/>
      <w:marTop w:val="0"/>
      <w:marBottom w:val="0"/>
      <w:divBdr>
        <w:top w:val="none" w:sz="0" w:space="0" w:color="auto"/>
        <w:left w:val="none" w:sz="0" w:space="0" w:color="auto"/>
        <w:bottom w:val="none" w:sz="0" w:space="0" w:color="auto"/>
        <w:right w:val="none" w:sz="0" w:space="0" w:color="auto"/>
      </w:divBdr>
    </w:div>
    <w:div w:id="1502047132">
      <w:bodyDiv w:val="1"/>
      <w:marLeft w:val="0"/>
      <w:marRight w:val="0"/>
      <w:marTop w:val="0"/>
      <w:marBottom w:val="0"/>
      <w:divBdr>
        <w:top w:val="none" w:sz="0" w:space="0" w:color="auto"/>
        <w:left w:val="none" w:sz="0" w:space="0" w:color="auto"/>
        <w:bottom w:val="none" w:sz="0" w:space="0" w:color="auto"/>
        <w:right w:val="none" w:sz="0" w:space="0" w:color="auto"/>
      </w:divBdr>
    </w:div>
    <w:div w:id="1707028506">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4">
          <w:marLeft w:val="0"/>
          <w:marRight w:val="0"/>
          <w:marTop w:val="0"/>
          <w:marBottom w:val="0"/>
          <w:divBdr>
            <w:top w:val="none" w:sz="0" w:space="0" w:color="auto"/>
            <w:left w:val="none" w:sz="0" w:space="0" w:color="auto"/>
            <w:bottom w:val="none" w:sz="0" w:space="0" w:color="auto"/>
            <w:right w:val="none" w:sz="0" w:space="0" w:color="auto"/>
          </w:divBdr>
        </w:div>
        <w:div w:id="2065714748">
          <w:marLeft w:val="0"/>
          <w:marRight w:val="0"/>
          <w:marTop w:val="0"/>
          <w:marBottom w:val="0"/>
          <w:divBdr>
            <w:top w:val="none" w:sz="0" w:space="0" w:color="auto"/>
            <w:left w:val="none" w:sz="0" w:space="0" w:color="auto"/>
            <w:bottom w:val="none" w:sz="0" w:space="0" w:color="auto"/>
            <w:right w:val="none" w:sz="0" w:space="0" w:color="auto"/>
          </w:divBdr>
        </w:div>
        <w:div w:id="1852792248">
          <w:marLeft w:val="0"/>
          <w:marRight w:val="0"/>
          <w:marTop w:val="0"/>
          <w:marBottom w:val="0"/>
          <w:divBdr>
            <w:top w:val="none" w:sz="0" w:space="0" w:color="auto"/>
            <w:left w:val="none" w:sz="0" w:space="0" w:color="auto"/>
            <w:bottom w:val="none" w:sz="0" w:space="0" w:color="auto"/>
            <w:right w:val="none" w:sz="0" w:space="0" w:color="auto"/>
          </w:divBdr>
        </w:div>
        <w:div w:id="1071197610">
          <w:marLeft w:val="0"/>
          <w:marRight w:val="0"/>
          <w:marTop w:val="0"/>
          <w:marBottom w:val="0"/>
          <w:divBdr>
            <w:top w:val="none" w:sz="0" w:space="0" w:color="auto"/>
            <w:left w:val="none" w:sz="0" w:space="0" w:color="auto"/>
            <w:bottom w:val="none" w:sz="0" w:space="0" w:color="auto"/>
            <w:right w:val="none" w:sz="0" w:space="0" w:color="auto"/>
          </w:divBdr>
        </w:div>
        <w:div w:id="231699386">
          <w:marLeft w:val="0"/>
          <w:marRight w:val="0"/>
          <w:marTop w:val="0"/>
          <w:marBottom w:val="0"/>
          <w:divBdr>
            <w:top w:val="none" w:sz="0" w:space="0" w:color="auto"/>
            <w:left w:val="none" w:sz="0" w:space="0" w:color="auto"/>
            <w:bottom w:val="none" w:sz="0" w:space="0" w:color="auto"/>
            <w:right w:val="none" w:sz="0" w:space="0" w:color="auto"/>
          </w:divBdr>
        </w:div>
        <w:div w:id="1679431779">
          <w:marLeft w:val="0"/>
          <w:marRight w:val="0"/>
          <w:marTop w:val="0"/>
          <w:marBottom w:val="0"/>
          <w:divBdr>
            <w:top w:val="none" w:sz="0" w:space="0" w:color="auto"/>
            <w:left w:val="none" w:sz="0" w:space="0" w:color="auto"/>
            <w:bottom w:val="none" w:sz="0" w:space="0" w:color="auto"/>
            <w:right w:val="none" w:sz="0" w:space="0" w:color="auto"/>
          </w:divBdr>
        </w:div>
        <w:div w:id="413934280">
          <w:marLeft w:val="0"/>
          <w:marRight w:val="0"/>
          <w:marTop w:val="0"/>
          <w:marBottom w:val="0"/>
          <w:divBdr>
            <w:top w:val="none" w:sz="0" w:space="0" w:color="auto"/>
            <w:left w:val="none" w:sz="0" w:space="0" w:color="auto"/>
            <w:bottom w:val="none" w:sz="0" w:space="0" w:color="auto"/>
            <w:right w:val="none" w:sz="0" w:space="0" w:color="auto"/>
          </w:divBdr>
        </w:div>
      </w:divsChild>
    </w:div>
    <w:div w:id="1860779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therine%20Hugo\Downloads\Mod&#232;le%20PF%20eFormation%20interne.dotx"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Modèle PF eFormation interne</Template>
  <TotalTime>1</TotalTime>
  <Pages>1</Pages>
  <Words>306</Words>
  <Characters>1683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IRD</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IRD</dc:creator>
  <cp:keywords/>
  <dc:description/>
  <cp:lastModifiedBy>Alexis DEREEPER</cp:lastModifiedBy>
  <cp:revision>3</cp:revision>
  <dcterms:created xsi:type="dcterms:W3CDTF">2024-09-06T14:39:00Z</dcterms:created>
  <dcterms:modified xsi:type="dcterms:W3CDTF">2024-09-09T12:27:00Z</dcterms:modified>
</cp:coreProperties>
</file>